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0A726" w14:textId="2F73271D" w:rsidR="0016182A" w:rsidRPr="00D85B46" w:rsidRDefault="00FD0682">
      <w:pPr>
        <w:rPr>
          <w:rFonts w:ascii="ＭＳ Ｐゴシック" w:eastAsia="ＭＳ Ｐゴシック" w:hAnsi="ＭＳ Ｐゴシック" w:cs="Times New Roman"/>
          <w:sz w:val="28"/>
          <w:szCs w:val="28"/>
        </w:rPr>
      </w:pPr>
      <w:r>
        <w:rPr>
          <w:rFonts w:ascii="ＭＳ Ｐゴシック" w:eastAsia="ＭＳ Ｐゴシック" w:hAnsi="ＭＳ Ｐゴシック" w:cs="Times New Roman" w:hint="eastAsia"/>
          <w:sz w:val="28"/>
          <w:szCs w:val="28"/>
        </w:rPr>
        <w:t>愛媛県立野村高等学校</w:t>
      </w:r>
      <w:r w:rsidR="003F47CF">
        <w:rPr>
          <w:rFonts w:ascii="ＭＳ Ｐゴシック" w:eastAsia="ＭＳ Ｐゴシック" w:hAnsi="ＭＳ Ｐゴシック" w:cs="Times New Roman" w:hint="eastAsia"/>
          <w:sz w:val="28"/>
          <w:szCs w:val="28"/>
        </w:rPr>
        <w:t>本館等</w:t>
      </w:r>
      <w:r w:rsidR="00C47F25">
        <w:rPr>
          <w:rFonts w:ascii="ＭＳ Ｐゴシック" w:eastAsia="ＭＳ Ｐゴシック" w:hAnsi="ＭＳ Ｐゴシック" w:cs="Times New Roman" w:hint="eastAsia"/>
          <w:sz w:val="28"/>
          <w:szCs w:val="28"/>
        </w:rPr>
        <w:t>照明設備取替</w:t>
      </w:r>
      <w:r>
        <w:rPr>
          <w:rFonts w:ascii="ＭＳ Ｐゴシック" w:eastAsia="ＭＳ Ｐゴシック" w:hAnsi="ＭＳ Ｐゴシック" w:cs="Times New Roman" w:hint="eastAsia"/>
          <w:sz w:val="28"/>
          <w:szCs w:val="28"/>
        </w:rPr>
        <w:t>修繕業務</w:t>
      </w:r>
      <w:r w:rsidR="00B40AF6" w:rsidRPr="00D85B46">
        <w:rPr>
          <w:rFonts w:ascii="ＭＳ Ｐゴシック" w:eastAsia="ＭＳ Ｐゴシック" w:hAnsi="ＭＳ Ｐゴシック" w:cs="Times New Roman" w:hint="eastAsia"/>
          <w:sz w:val="28"/>
          <w:szCs w:val="28"/>
        </w:rPr>
        <w:t>に係る入札結果</w:t>
      </w:r>
    </w:p>
    <w:p w14:paraId="5B494D32" w14:textId="77777777" w:rsidR="00B40AF6" w:rsidRPr="00D85B46" w:rsidRDefault="00B40AF6">
      <w:pPr>
        <w:rPr>
          <w:rFonts w:ascii="ＭＳ Ｐゴシック" w:eastAsia="ＭＳ Ｐゴシック" w:hAnsi="ＭＳ Ｐゴシック" w:cs="Times New Roman"/>
        </w:rPr>
      </w:pPr>
    </w:p>
    <w:p w14:paraId="262362B0" w14:textId="77777777" w:rsidR="00B40AF6" w:rsidRPr="00506F6B" w:rsidRDefault="00B40AF6">
      <w:pPr>
        <w:rPr>
          <w:rFonts w:ascii="ＭＳ Ｐゴシック" w:eastAsia="ＭＳ Ｐゴシック" w:hAnsi="ＭＳ Ｐゴシック" w:cs="Times New Roman"/>
          <w:sz w:val="24"/>
          <w:szCs w:val="24"/>
        </w:rPr>
      </w:pPr>
      <w:r w:rsidRPr="00506F6B">
        <w:rPr>
          <w:rFonts w:ascii="ＭＳ Ｐゴシック" w:eastAsia="ＭＳ Ｐゴシック" w:hAnsi="ＭＳ Ｐゴシック" w:cs="Times New Roman" w:hint="eastAsia"/>
          <w:sz w:val="24"/>
          <w:szCs w:val="24"/>
        </w:rPr>
        <w:t>標記</w:t>
      </w:r>
      <w:r w:rsidR="00DC7769">
        <w:rPr>
          <w:rFonts w:ascii="ＭＳ Ｐゴシック" w:eastAsia="ＭＳ Ｐゴシック" w:hAnsi="ＭＳ Ｐゴシック" w:cs="Times New Roman" w:hint="eastAsia"/>
          <w:sz w:val="24"/>
          <w:szCs w:val="24"/>
        </w:rPr>
        <w:t>修繕業務</w:t>
      </w:r>
      <w:r w:rsidRPr="00506F6B">
        <w:rPr>
          <w:rFonts w:ascii="ＭＳ Ｐゴシック" w:eastAsia="ＭＳ Ｐゴシック" w:hAnsi="ＭＳ Ｐゴシック" w:cs="Times New Roman" w:hint="eastAsia"/>
          <w:sz w:val="24"/>
          <w:szCs w:val="24"/>
        </w:rPr>
        <w:t>に係る入札結果を公表します。</w:t>
      </w:r>
    </w:p>
    <w:p w14:paraId="368DC684" w14:textId="77777777" w:rsidR="00B40AF6" w:rsidRPr="00506F6B" w:rsidRDefault="00B40AF6" w:rsidP="00B40AF6">
      <w:pPr>
        <w:rPr>
          <w:rFonts w:ascii="ＭＳ Ｐゴシック" w:eastAsia="ＭＳ Ｐゴシック" w:hAnsi="ＭＳ Ｐゴシック" w:cs="Times New Roman"/>
          <w:sz w:val="28"/>
          <w:szCs w:val="28"/>
          <w:bdr w:val="single" w:sz="4" w:space="0" w:color="auto"/>
        </w:rPr>
      </w:pPr>
      <w:r w:rsidRPr="00506F6B">
        <w:rPr>
          <w:rFonts w:ascii="ＭＳ Ｐゴシック" w:eastAsia="ＭＳ Ｐゴシック" w:hAnsi="ＭＳ Ｐゴシック" w:cs="Times New Roman" w:hint="eastAsia"/>
          <w:sz w:val="28"/>
          <w:szCs w:val="28"/>
          <w:bdr w:val="single" w:sz="4" w:space="0" w:color="auto"/>
        </w:rPr>
        <w:t xml:space="preserve">　1件名　　　　　　　　　　　　　　　　　　　　　　　　　　　　　　　　　　　　　　　　　　　　　　　　　　　　　　　　　　</w:t>
      </w:r>
    </w:p>
    <w:p w14:paraId="780581DA" w14:textId="0F474954" w:rsidR="00D85B46" w:rsidRDefault="00FD0682" w:rsidP="00FD0682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FD0682">
        <w:rPr>
          <w:rFonts w:ascii="ＭＳ Ｐゴシック" w:eastAsia="ＭＳ Ｐゴシック" w:hAnsi="ＭＳ Ｐゴシック" w:hint="eastAsia"/>
          <w:sz w:val="24"/>
          <w:szCs w:val="24"/>
        </w:rPr>
        <w:t>愛媛県立野村高等学校</w:t>
      </w:r>
      <w:r w:rsidR="003F47CF">
        <w:rPr>
          <w:rFonts w:ascii="ＭＳ Ｐゴシック" w:eastAsia="ＭＳ Ｐゴシック" w:hAnsi="ＭＳ Ｐゴシック" w:hint="eastAsia"/>
          <w:sz w:val="24"/>
          <w:szCs w:val="24"/>
        </w:rPr>
        <w:t>本館等</w:t>
      </w:r>
      <w:r w:rsidR="00C47F25">
        <w:rPr>
          <w:rFonts w:ascii="ＭＳ Ｐゴシック" w:eastAsia="ＭＳ Ｐゴシック" w:hAnsi="ＭＳ Ｐゴシック" w:hint="eastAsia"/>
          <w:sz w:val="24"/>
          <w:szCs w:val="24"/>
        </w:rPr>
        <w:t>照明設備取替</w:t>
      </w:r>
      <w:r w:rsidR="00824B6B">
        <w:rPr>
          <w:rFonts w:ascii="ＭＳ Ｐゴシック" w:eastAsia="ＭＳ Ｐゴシック" w:hAnsi="ＭＳ Ｐゴシック" w:hint="eastAsia"/>
          <w:sz w:val="24"/>
          <w:szCs w:val="24"/>
        </w:rPr>
        <w:t>修繕</w:t>
      </w:r>
      <w:r w:rsidRPr="00FD0682">
        <w:rPr>
          <w:rFonts w:ascii="ＭＳ Ｐゴシック" w:eastAsia="ＭＳ Ｐゴシック" w:hAnsi="ＭＳ Ｐゴシック" w:hint="eastAsia"/>
          <w:sz w:val="24"/>
          <w:szCs w:val="24"/>
        </w:rPr>
        <w:t>業務</w:t>
      </w:r>
    </w:p>
    <w:p w14:paraId="0653887A" w14:textId="77777777" w:rsidR="00741E08" w:rsidRPr="00D85B46" w:rsidRDefault="00741E08" w:rsidP="00FD0682">
      <w:pPr>
        <w:ind w:firstLineChars="100" w:firstLine="210"/>
        <w:rPr>
          <w:rFonts w:ascii="ＭＳ Ｐゴシック" w:eastAsia="ＭＳ Ｐゴシック" w:hAnsi="ＭＳ Ｐゴシック"/>
        </w:rPr>
      </w:pPr>
    </w:p>
    <w:p w14:paraId="4DA76299" w14:textId="77777777" w:rsidR="00B40AF6" w:rsidRPr="00506F6B" w:rsidRDefault="00B40AF6">
      <w:pPr>
        <w:rPr>
          <w:rFonts w:ascii="ＭＳ Ｐゴシック" w:eastAsia="ＭＳ Ｐゴシック" w:hAnsi="ＭＳ Ｐゴシック"/>
          <w:sz w:val="28"/>
          <w:szCs w:val="28"/>
          <w:bdr w:val="single" w:sz="4" w:space="0" w:color="auto"/>
        </w:rPr>
      </w:pPr>
      <w:r w:rsidRPr="00506F6B">
        <w:rPr>
          <w:rFonts w:ascii="ＭＳ Ｐゴシック" w:eastAsia="ＭＳ Ｐゴシック" w:hAnsi="ＭＳ Ｐゴシック" w:hint="eastAsia"/>
          <w:sz w:val="28"/>
          <w:szCs w:val="28"/>
          <w:bdr w:val="single" w:sz="4" w:space="0" w:color="auto"/>
        </w:rPr>
        <w:t xml:space="preserve">　2　入札公告日　　　　　　　　　　　　　　　　　　　　　　　　　　　　　　　　　　　　　　　　　　　　　　　　　　　　　</w:t>
      </w:r>
    </w:p>
    <w:p w14:paraId="297E5CDA" w14:textId="7B40A4B4" w:rsidR="00B40AF6" w:rsidRPr="00506F6B" w:rsidRDefault="00B40AF6" w:rsidP="00506F6B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506F6B">
        <w:rPr>
          <w:rFonts w:ascii="ＭＳ Ｐゴシック" w:eastAsia="ＭＳ Ｐゴシック" w:hAnsi="ＭＳ Ｐゴシック" w:hint="eastAsia"/>
          <w:sz w:val="24"/>
          <w:szCs w:val="24"/>
        </w:rPr>
        <w:t>令和</w:t>
      </w:r>
      <w:r w:rsidR="00C47F25">
        <w:rPr>
          <w:rFonts w:ascii="ＭＳ Ｐゴシック" w:eastAsia="ＭＳ Ｐゴシック" w:hAnsi="ＭＳ Ｐゴシック" w:hint="eastAsia"/>
          <w:sz w:val="24"/>
          <w:szCs w:val="24"/>
        </w:rPr>
        <w:t>８</w:t>
      </w:r>
      <w:r w:rsidRPr="00506F6B">
        <w:rPr>
          <w:rFonts w:ascii="ＭＳ Ｐゴシック" w:eastAsia="ＭＳ Ｐゴシック" w:hAnsi="ＭＳ Ｐゴシック" w:hint="eastAsia"/>
          <w:sz w:val="24"/>
          <w:szCs w:val="24"/>
        </w:rPr>
        <w:t>年</w:t>
      </w:r>
      <w:r w:rsidR="003F47CF">
        <w:rPr>
          <w:rFonts w:ascii="ＭＳ Ｐゴシック" w:eastAsia="ＭＳ Ｐゴシック" w:hAnsi="ＭＳ Ｐゴシック" w:hint="eastAsia"/>
          <w:sz w:val="24"/>
          <w:szCs w:val="24"/>
        </w:rPr>
        <w:t>６</w:t>
      </w:r>
      <w:r w:rsidRPr="00506F6B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="003F47CF">
        <w:rPr>
          <w:rFonts w:ascii="ＭＳ Ｐゴシック" w:eastAsia="ＭＳ Ｐゴシック" w:hAnsi="ＭＳ Ｐゴシック" w:hint="eastAsia"/>
          <w:sz w:val="24"/>
          <w:szCs w:val="24"/>
        </w:rPr>
        <w:t>11</w:t>
      </w:r>
      <w:r w:rsidRPr="00506F6B">
        <w:rPr>
          <w:rFonts w:ascii="ＭＳ Ｐゴシック" w:eastAsia="ＭＳ Ｐゴシック" w:hAnsi="ＭＳ Ｐゴシック" w:hint="eastAsia"/>
          <w:sz w:val="24"/>
          <w:szCs w:val="24"/>
        </w:rPr>
        <w:t>日（</w:t>
      </w:r>
      <w:r w:rsidR="00C47F25">
        <w:rPr>
          <w:rFonts w:ascii="ＭＳ Ｐゴシック" w:eastAsia="ＭＳ Ｐゴシック" w:hAnsi="ＭＳ Ｐゴシック" w:hint="eastAsia"/>
          <w:sz w:val="24"/>
          <w:szCs w:val="24"/>
        </w:rPr>
        <w:t>木</w:t>
      </w:r>
      <w:r w:rsidRPr="00506F6B"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14:paraId="6FBCE5CB" w14:textId="77777777" w:rsidR="00D85B46" w:rsidRPr="00D85B46" w:rsidRDefault="00D85B46" w:rsidP="00D85B46">
      <w:pPr>
        <w:ind w:firstLineChars="100" w:firstLine="210"/>
        <w:rPr>
          <w:rFonts w:ascii="ＭＳ Ｐゴシック" w:eastAsia="ＭＳ Ｐゴシック" w:hAnsi="ＭＳ Ｐゴシック"/>
        </w:rPr>
      </w:pPr>
    </w:p>
    <w:p w14:paraId="3CC88B57" w14:textId="77777777" w:rsidR="00B40AF6" w:rsidRPr="00506F6B" w:rsidRDefault="00B40AF6">
      <w:pPr>
        <w:rPr>
          <w:rFonts w:ascii="ＭＳ Ｐゴシック" w:eastAsia="ＭＳ Ｐゴシック" w:hAnsi="ＭＳ Ｐゴシック"/>
          <w:sz w:val="28"/>
          <w:szCs w:val="28"/>
          <w:bdr w:val="single" w:sz="4" w:space="0" w:color="auto"/>
        </w:rPr>
      </w:pPr>
      <w:r w:rsidRPr="00506F6B">
        <w:rPr>
          <w:rFonts w:ascii="ＭＳ Ｐゴシック" w:eastAsia="ＭＳ Ｐゴシック" w:hAnsi="ＭＳ Ｐゴシック" w:hint="eastAsia"/>
          <w:sz w:val="28"/>
          <w:szCs w:val="28"/>
          <w:bdr w:val="single" w:sz="4" w:space="0" w:color="auto"/>
        </w:rPr>
        <w:t xml:space="preserve">　3入札日　　　　　　　　　　　　　　　　　　　　　　　　　　　　　　　　　　　　　　　　　　　　　　　　　　　　　　　</w:t>
      </w:r>
    </w:p>
    <w:p w14:paraId="74966656" w14:textId="11A932C4" w:rsidR="00B40AF6" w:rsidRPr="00506F6B" w:rsidRDefault="00B40AF6" w:rsidP="00506F6B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506F6B">
        <w:rPr>
          <w:rFonts w:ascii="ＭＳ Ｐゴシック" w:eastAsia="ＭＳ Ｐゴシック" w:hAnsi="ＭＳ Ｐゴシック" w:hint="eastAsia"/>
          <w:sz w:val="24"/>
          <w:szCs w:val="24"/>
        </w:rPr>
        <w:t>令和</w:t>
      </w:r>
      <w:r w:rsidR="00C47F25">
        <w:rPr>
          <w:rFonts w:ascii="ＭＳ Ｐゴシック" w:eastAsia="ＭＳ Ｐゴシック" w:hAnsi="ＭＳ Ｐゴシック" w:hint="eastAsia"/>
          <w:sz w:val="24"/>
          <w:szCs w:val="24"/>
        </w:rPr>
        <w:t>８</w:t>
      </w:r>
      <w:r w:rsidRPr="00506F6B">
        <w:rPr>
          <w:rFonts w:ascii="ＭＳ Ｐゴシック" w:eastAsia="ＭＳ Ｐゴシック" w:hAnsi="ＭＳ Ｐゴシック" w:hint="eastAsia"/>
          <w:sz w:val="24"/>
          <w:szCs w:val="24"/>
        </w:rPr>
        <w:t>年</w:t>
      </w:r>
      <w:r w:rsidR="003F47CF">
        <w:rPr>
          <w:rFonts w:ascii="ＭＳ Ｐゴシック" w:eastAsia="ＭＳ Ｐゴシック" w:hAnsi="ＭＳ Ｐゴシック" w:hint="eastAsia"/>
          <w:sz w:val="24"/>
          <w:szCs w:val="24"/>
        </w:rPr>
        <w:t>７</w:t>
      </w:r>
      <w:r w:rsidRPr="00506F6B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="003F47CF">
        <w:rPr>
          <w:rFonts w:ascii="ＭＳ Ｐゴシック" w:eastAsia="ＭＳ Ｐゴシック" w:hAnsi="ＭＳ Ｐゴシック" w:hint="eastAsia"/>
          <w:sz w:val="24"/>
          <w:szCs w:val="24"/>
        </w:rPr>
        <w:t>９</w:t>
      </w:r>
      <w:r w:rsidRPr="00506F6B">
        <w:rPr>
          <w:rFonts w:ascii="ＭＳ Ｐゴシック" w:eastAsia="ＭＳ Ｐゴシック" w:hAnsi="ＭＳ Ｐゴシック" w:hint="eastAsia"/>
          <w:sz w:val="24"/>
          <w:szCs w:val="24"/>
        </w:rPr>
        <w:t>日（</w:t>
      </w:r>
      <w:r w:rsidR="00C47F25">
        <w:rPr>
          <w:rFonts w:ascii="ＭＳ Ｐゴシック" w:eastAsia="ＭＳ Ｐゴシック" w:hAnsi="ＭＳ Ｐゴシック" w:hint="eastAsia"/>
          <w:sz w:val="24"/>
          <w:szCs w:val="24"/>
        </w:rPr>
        <w:t>木</w:t>
      </w:r>
      <w:r w:rsidRPr="00506F6B"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14:paraId="48E0FA5C" w14:textId="77777777" w:rsidR="00D85B46" w:rsidRPr="00D85B46" w:rsidRDefault="00D85B46" w:rsidP="00D85B46">
      <w:pPr>
        <w:ind w:firstLineChars="100" w:firstLine="210"/>
        <w:rPr>
          <w:rFonts w:ascii="ＭＳ Ｐゴシック" w:eastAsia="ＭＳ Ｐゴシック" w:hAnsi="ＭＳ Ｐゴシック"/>
        </w:rPr>
      </w:pPr>
    </w:p>
    <w:p w14:paraId="79F184D8" w14:textId="77777777" w:rsidR="00B40AF6" w:rsidRPr="00506F6B" w:rsidRDefault="00B40AF6">
      <w:pPr>
        <w:rPr>
          <w:rFonts w:ascii="ＭＳ Ｐゴシック" w:eastAsia="ＭＳ Ｐゴシック" w:hAnsi="ＭＳ Ｐゴシック"/>
          <w:sz w:val="28"/>
          <w:szCs w:val="28"/>
          <w:bdr w:val="single" w:sz="4" w:space="0" w:color="auto"/>
        </w:rPr>
      </w:pPr>
      <w:r w:rsidRPr="00506F6B">
        <w:rPr>
          <w:rFonts w:ascii="ＭＳ Ｐゴシック" w:eastAsia="ＭＳ Ｐゴシック" w:hAnsi="ＭＳ Ｐゴシック" w:hint="eastAsia"/>
          <w:sz w:val="28"/>
          <w:szCs w:val="28"/>
          <w:bdr w:val="single" w:sz="4" w:space="0" w:color="auto"/>
        </w:rPr>
        <w:t xml:space="preserve">　4　落札者の氏名及び住所　　　　　　　　　　　　　　　　　　　　　　　　　　　　　　　　　　　　　　　　　　　　</w:t>
      </w:r>
    </w:p>
    <w:p w14:paraId="4182421D" w14:textId="07F5CBC9" w:rsidR="00B40AF6" w:rsidRPr="00506F6B" w:rsidRDefault="00B40AF6">
      <w:pPr>
        <w:rPr>
          <w:rFonts w:ascii="ＭＳ Ｐゴシック" w:eastAsia="ＭＳ Ｐゴシック" w:hAnsi="ＭＳ Ｐゴシック"/>
          <w:sz w:val="24"/>
          <w:szCs w:val="24"/>
        </w:rPr>
      </w:pPr>
      <w:r w:rsidRPr="00506F6B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FD0682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3F47CF">
        <w:rPr>
          <w:rFonts w:ascii="ＭＳ Ｐゴシック" w:eastAsia="ＭＳ Ｐゴシック" w:hAnsi="ＭＳ Ｐゴシック" w:hint="eastAsia"/>
          <w:sz w:val="24"/>
          <w:szCs w:val="24"/>
        </w:rPr>
        <w:t>中央綜合建設株式会社　代表取締役　松山　清</w:t>
      </w:r>
    </w:p>
    <w:p w14:paraId="3D2F1EE3" w14:textId="1BD1430A" w:rsidR="00B40AF6" w:rsidRPr="00C47F25" w:rsidRDefault="00B40AF6" w:rsidP="00824B6B">
      <w:pPr>
        <w:ind w:firstLineChars="150" w:firstLine="360"/>
        <w:rPr>
          <w:rFonts w:ascii="ＭＳ Ｐゴシック" w:eastAsia="ＭＳ Ｐゴシック" w:hAnsi="ＭＳ Ｐゴシック"/>
          <w:sz w:val="24"/>
          <w:szCs w:val="24"/>
        </w:rPr>
      </w:pPr>
      <w:r w:rsidRPr="00506F6B">
        <w:rPr>
          <w:rFonts w:ascii="ＭＳ Ｐゴシック" w:eastAsia="ＭＳ Ｐゴシック" w:hAnsi="ＭＳ Ｐゴシック" w:hint="eastAsia"/>
          <w:sz w:val="24"/>
          <w:szCs w:val="24"/>
        </w:rPr>
        <w:t>愛媛県</w:t>
      </w:r>
      <w:r w:rsidR="003F47CF">
        <w:rPr>
          <w:rFonts w:ascii="ＭＳ Ｐゴシック" w:eastAsia="ＭＳ Ｐゴシック" w:hAnsi="ＭＳ Ｐゴシック" w:hint="eastAsia"/>
          <w:sz w:val="24"/>
          <w:szCs w:val="24"/>
        </w:rPr>
        <w:t>西予市宇和町卯之町一丁目396番地</w:t>
      </w:r>
    </w:p>
    <w:p w14:paraId="53C0C7D3" w14:textId="77777777" w:rsidR="00824B6B" w:rsidRPr="00D85B46" w:rsidRDefault="00824B6B" w:rsidP="00824B6B">
      <w:pPr>
        <w:ind w:firstLineChars="150" w:firstLine="315"/>
        <w:rPr>
          <w:rFonts w:ascii="ＭＳ Ｐゴシック" w:eastAsia="ＭＳ Ｐゴシック" w:hAnsi="ＭＳ Ｐゴシック"/>
        </w:rPr>
      </w:pPr>
    </w:p>
    <w:p w14:paraId="25BECFEE" w14:textId="77777777" w:rsidR="00B40AF6" w:rsidRPr="00506F6B" w:rsidRDefault="00B40AF6">
      <w:pPr>
        <w:rPr>
          <w:rFonts w:ascii="ＭＳ Ｐゴシック" w:eastAsia="ＭＳ Ｐゴシック" w:hAnsi="ＭＳ Ｐゴシック"/>
          <w:sz w:val="28"/>
          <w:szCs w:val="28"/>
          <w:bdr w:val="single" w:sz="4" w:space="0" w:color="auto"/>
        </w:rPr>
      </w:pPr>
      <w:r w:rsidRPr="00506F6B">
        <w:rPr>
          <w:rFonts w:ascii="ＭＳ Ｐゴシック" w:eastAsia="ＭＳ Ｐゴシック" w:hAnsi="ＭＳ Ｐゴシック" w:hint="eastAsia"/>
          <w:sz w:val="28"/>
          <w:szCs w:val="28"/>
          <w:bdr w:val="single" w:sz="4" w:space="0" w:color="auto"/>
        </w:rPr>
        <w:t xml:space="preserve">　5　落札金額　　　　　　　　　　　　　　　　　　　　　　　　　　　　　　　　　　　　　　　　　　　　　　　　　　　　　</w:t>
      </w:r>
    </w:p>
    <w:p w14:paraId="243BB4FB" w14:textId="1BD763F0" w:rsidR="00B40AF6" w:rsidRPr="00506F6B" w:rsidRDefault="00C47F25" w:rsidP="00FD0682">
      <w:pPr>
        <w:ind w:firstLineChars="150" w:firstLine="36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18,</w:t>
      </w:r>
      <w:r w:rsidR="003F47CF">
        <w:rPr>
          <w:rFonts w:ascii="ＭＳ Ｐゴシック" w:eastAsia="ＭＳ Ｐゴシック" w:hAnsi="ＭＳ Ｐゴシック" w:hint="eastAsia"/>
          <w:sz w:val="24"/>
          <w:szCs w:val="24"/>
        </w:rPr>
        <w:t>029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,000</w:t>
      </w:r>
      <w:r w:rsidR="00B40AF6" w:rsidRPr="00506F6B">
        <w:rPr>
          <w:rFonts w:ascii="ＭＳ Ｐゴシック" w:eastAsia="ＭＳ Ｐゴシック" w:hAnsi="ＭＳ Ｐゴシック" w:hint="eastAsia"/>
          <w:sz w:val="24"/>
          <w:szCs w:val="24"/>
        </w:rPr>
        <w:t xml:space="preserve">円（うち消費税及び地方消費税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1,6</w:t>
      </w:r>
      <w:r w:rsidR="003F47CF">
        <w:rPr>
          <w:rFonts w:ascii="ＭＳ Ｐゴシック" w:eastAsia="ＭＳ Ｐゴシック" w:hAnsi="ＭＳ Ｐゴシック" w:hint="eastAsia"/>
          <w:sz w:val="24"/>
          <w:szCs w:val="24"/>
        </w:rPr>
        <w:t>39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,000</w:t>
      </w:r>
      <w:r w:rsidR="00B40AF6" w:rsidRPr="00506F6B">
        <w:rPr>
          <w:rFonts w:ascii="ＭＳ Ｐゴシック" w:eastAsia="ＭＳ Ｐゴシック" w:hAnsi="ＭＳ Ｐゴシック" w:hint="eastAsia"/>
          <w:sz w:val="24"/>
          <w:szCs w:val="24"/>
        </w:rPr>
        <w:t>円）</w:t>
      </w:r>
    </w:p>
    <w:p w14:paraId="219ABAA8" w14:textId="77777777" w:rsidR="00B40AF6" w:rsidRPr="00741E08" w:rsidRDefault="00B40AF6">
      <w:pPr>
        <w:rPr>
          <w:rFonts w:ascii="ＭＳ Ｐゴシック" w:eastAsia="ＭＳ Ｐゴシック" w:hAnsi="ＭＳ Ｐゴシック"/>
        </w:rPr>
      </w:pPr>
    </w:p>
    <w:p w14:paraId="47F77EB8" w14:textId="77777777" w:rsidR="00B40AF6" w:rsidRPr="00506F6B" w:rsidRDefault="00B40AF6" w:rsidP="00B40AF6">
      <w:pPr>
        <w:rPr>
          <w:rFonts w:ascii="ＭＳ Ｐゴシック" w:eastAsia="ＭＳ Ｐゴシック" w:hAnsi="ＭＳ Ｐゴシック"/>
          <w:sz w:val="28"/>
          <w:szCs w:val="28"/>
          <w:bdr w:val="single" w:sz="4" w:space="0" w:color="auto"/>
        </w:rPr>
      </w:pPr>
      <w:r w:rsidRPr="00506F6B">
        <w:rPr>
          <w:rFonts w:ascii="ＭＳ Ｐゴシック" w:eastAsia="ＭＳ Ｐゴシック" w:hAnsi="ＭＳ Ｐゴシック" w:hint="eastAsia"/>
          <w:sz w:val="28"/>
          <w:szCs w:val="28"/>
          <w:bdr w:val="single" w:sz="4" w:space="0" w:color="auto"/>
        </w:rPr>
        <w:t xml:space="preserve">　6　契約の相手方を決定した手続　　　　　　　　　　　　　　　　　　　　　　　　　　　　　　　　　　　　　　　　</w:t>
      </w:r>
    </w:p>
    <w:p w14:paraId="7CC541D1" w14:textId="77777777" w:rsidR="00B40AF6" w:rsidRPr="00506F6B" w:rsidRDefault="00B40AF6">
      <w:pPr>
        <w:rPr>
          <w:rFonts w:ascii="ＭＳ Ｐゴシック" w:eastAsia="ＭＳ Ｐゴシック" w:hAnsi="ＭＳ Ｐゴシック"/>
          <w:sz w:val="24"/>
          <w:szCs w:val="24"/>
        </w:rPr>
      </w:pPr>
      <w:r w:rsidRPr="00506F6B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FD0682">
        <w:rPr>
          <w:rFonts w:ascii="ＭＳ Ｐゴシック" w:eastAsia="ＭＳ Ｐゴシック" w:hAnsi="ＭＳ Ｐゴシック" w:hint="eastAsia"/>
          <w:sz w:val="24"/>
          <w:szCs w:val="24"/>
        </w:rPr>
        <w:t xml:space="preserve">  </w:t>
      </w:r>
      <w:r w:rsidRPr="00506F6B">
        <w:rPr>
          <w:rFonts w:ascii="ＭＳ Ｐゴシック" w:eastAsia="ＭＳ Ｐゴシック" w:hAnsi="ＭＳ Ｐゴシック" w:hint="eastAsia"/>
          <w:sz w:val="24"/>
          <w:szCs w:val="24"/>
        </w:rPr>
        <w:t>一般競争入札</w:t>
      </w:r>
      <w:r w:rsidR="00D47CEB">
        <w:rPr>
          <w:rFonts w:ascii="ＭＳ Ｐゴシック" w:eastAsia="ＭＳ Ｐゴシック" w:hAnsi="ＭＳ Ｐゴシック" w:hint="eastAsia"/>
          <w:sz w:val="24"/>
          <w:szCs w:val="24"/>
        </w:rPr>
        <w:t xml:space="preserve">　　（紙入札）</w:t>
      </w:r>
    </w:p>
    <w:p w14:paraId="367ADB20" w14:textId="77777777" w:rsidR="00B40AF6" w:rsidRPr="00D85B46" w:rsidRDefault="00B40AF6">
      <w:pPr>
        <w:rPr>
          <w:rFonts w:ascii="ＭＳ Ｐゴシック" w:eastAsia="ＭＳ Ｐゴシック" w:hAnsi="ＭＳ Ｐゴシック"/>
        </w:rPr>
      </w:pPr>
    </w:p>
    <w:p w14:paraId="22351931" w14:textId="77777777" w:rsidR="00B40AF6" w:rsidRPr="00506F6B" w:rsidRDefault="00B40AF6">
      <w:pPr>
        <w:rPr>
          <w:rFonts w:ascii="ＭＳ Ｐゴシック" w:eastAsia="ＭＳ Ｐゴシック" w:hAnsi="ＭＳ Ｐゴシック"/>
          <w:sz w:val="28"/>
          <w:szCs w:val="28"/>
          <w:bdr w:val="single" w:sz="4" w:space="0" w:color="auto"/>
        </w:rPr>
      </w:pPr>
      <w:r w:rsidRPr="00506F6B">
        <w:rPr>
          <w:rFonts w:ascii="ＭＳ Ｐゴシック" w:eastAsia="ＭＳ Ｐゴシック" w:hAnsi="ＭＳ Ｐゴシック" w:hint="eastAsia"/>
          <w:sz w:val="28"/>
          <w:szCs w:val="28"/>
          <w:bdr w:val="single" w:sz="4" w:space="0" w:color="auto"/>
        </w:rPr>
        <w:t xml:space="preserve">　</w:t>
      </w:r>
      <w:r w:rsidR="00FD0682">
        <w:rPr>
          <w:rFonts w:ascii="ＭＳ Ｐゴシック" w:eastAsia="ＭＳ Ｐゴシック" w:hAnsi="ＭＳ Ｐゴシック" w:hint="eastAsia"/>
          <w:sz w:val="28"/>
          <w:szCs w:val="28"/>
          <w:bdr w:val="single" w:sz="4" w:space="0" w:color="auto"/>
        </w:rPr>
        <w:t xml:space="preserve">7 </w:t>
      </w:r>
      <w:r w:rsidRPr="00506F6B">
        <w:rPr>
          <w:rFonts w:ascii="ＭＳ Ｐゴシック" w:eastAsia="ＭＳ Ｐゴシック" w:hAnsi="ＭＳ Ｐゴシック" w:hint="eastAsia"/>
          <w:sz w:val="28"/>
          <w:szCs w:val="28"/>
          <w:bdr w:val="single" w:sz="4" w:space="0" w:color="auto"/>
        </w:rPr>
        <w:t xml:space="preserve">お問い合わせ　　　　　　　　　　　　　　　　　　　　　　　　　　　　　　　　　　　　　　　　　　　　　　　　　　　　</w:t>
      </w:r>
    </w:p>
    <w:p w14:paraId="6A1439FA" w14:textId="77777777" w:rsidR="00B40AF6" w:rsidRPr="00D85B46" w:rsidRDefault="00B40AF6" w:rsidP="00FD0682">
      <w:pPr>
        <w:ind w:firstLineChars="150" w:firstLine="315"/>
        <w:rPr>
          <w:rFonts w:ascii="ＭＳ Ｐゴシック" w:eastAsia="ＭＳ Ｐゴシック" w:hAnsi="ＭＳ Ｐゴシック"/>
        </w:rPr>
      </w:pPr>
      <w:r w:rsidRPr="00D85B46">
        <w:rPr>
          <w:rFonts w:ascii="ＭＳ Ｐゴシック" w:eastAsia="ＭＳ Ｐゴシック" w:hAnsi="ＭＳ Ｐゴシック" w:hint="eastAsia"/>
        </w:rPr>
        <w:t>愛媛県立野村高等学校</w:t>
      </w:r>
    </w:p>
    <w:p w14:paraId="2501091C" w14:textId="77777777" w:rsidR="00B40AF6" w:rsidRPr="00D85B46" w:rsidRDefault="00B40AF6" w:rsidP="00FD0682">
      <w:pPr>
        <w:ind w:firstLineChars="150" w:firstLine="315"/>
        <w:rPr>
          <w:rFonts w:ascii="ＭＳ Ｐゴシック" w:eastAsia="ＭＳ Ｐゴシック" w:hAnsi="ＭＳ Ｐゴシック"/>
        </w:rPr>
      </w:pPr>
      <w:r w:rsidRPr="00D85B46">
        <w:rPr>
          <w:rFonts w:ascii="ＭＳ Ｐゴシック" w:eastAsia="ＭＳ Ｐゴシック" w:hAnsi="ＭＳ Ｐゴシック" w:hint="eastAsia"/>
        </w:rPr>
        <w:t>〒797-1211</w:t>
      </w:r>
    </w:p>
    <w:p w14:paraId="33C7301E" w14:textId="77777777" w:rsidR="00B40AF6" w:rsidRPr="00D85B46" w:rsidRDefault="00B40AF6" w:rsidP="00FD0682">
      <w:pPr>
        <w:ind w:firstLineChars="150" w:firstLine="315"/>
        <w:rPr>
          <w:rFonts w:ascii="ＭＳ Ｐゴシック" w:eastAsia="ＭＳ Ｐゴシック" w:hAnsi="ＭＳ Ｐゴシック"/>
        </w:rPr>
      </w:pPr>
      <w:r w:rsidRPr="00D85B46">
        <w:rPr>
          <w:rFonts w:ascii="ＭＳ Ｐゴシック" w:eastAsia="ＭＳ Ｐゴシック" w:hAnsi="ＭＳ Ｐゴシック" w:hint="eastAsia"/>
        </w:rPr>
        <w:t>愛媛県西予市野村町阿下6-2</w:t>
      </w:r>
    </w:p>
    <w:p w14:paraId="7B8DCA88" w14:textId="77777777" w:rsidR="00B40AF6" w:rsidRPr="00D85B46" w:rsidRDefault="00B40AF6" w:rsidP="00FD0682">
      <w:pPr>
        <w:ind w:firstLineChars="150" w:firstLine="315"/>
        <w:rPr>
          <w:rFonts w:ascii="ＭＳ Ｐゴシック" w:eastAsia="ＭＳ Ｐゴシック" w:hAnsi="ＭＳ Ｐゴシック"/>
        </w:rPr>
      </w:pPr>
      <w:r w:rsidRPr="00D85B46">
        <w:rPr>
          <w:rFonts w:ascii="ＭＳ Ｐゴシック" w:eastAsia="ＭＳ Ｐゴシック" w:hAnsi="ＭＳ Ｐゴシック" w:hint="eastAsia"/>
        </w:rPr>
        <w:t>電話番号：　0894-72-0102</w:t>
      </w:r>
    </w:p>
    <w:p w14:paraId="099FC93B" w14:textId="77777777" w:rsidR="00B40AF6" w:rsidRPr="00D85B46" w:rsidRDefault="00B40AF6" w:rsidP="00FD0682">
      <w:pPr>
        <w:ind w:firstLineChars="150" w:firstLine="315"/>
        <w:rPr>
          <w:rFonts w:ascii="ＭＳ Ｐゴシック" w:eastAsia="ＭＳ Ｐゴシック" w:hAnsi="ＭＳ Ｐゴシック"/>
        </w:rPr>
      </w:pPr>
      <w:r w:rsidRPr="00D85B46">
        <w:rPr>
          <w:rFonts w:ascii="ＭＳ Ｐゴシック" w:eastAsia="ＭＳ Ｐゴシック" w:hAnsi="ＭＳ Ｐゴシック" w:hint="eastAsia"/>
        </w:rPr>
        <w:t>ファックス番号：　0894-72-036</w:t>
      </w:r>
      <w:r w:rsidR="00A15616">
        <w:rPr>
          <w:rFonts w:ascii="ＭＳ Ｐゴシック" w:eastAsia="ＭＳ Ｐゴシック" w:hAnsi="ＭＳ Ｐゴシック" w:hint="eastAsia"/>
        </w:rPr>
        <w:t>7</w:t>
      </w:r>
    </w:p>
    <w:sectPr w:rsidR="00B40AF6" w:rsidRPr="00D85B4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8B3E0" w14:textId="77777777" w:rsidR="00824B6B" w:rsidRDefault="00824B6B" w:rsidP="00824B6B">
      <w:r>
        <w:separator/>
      </w:r>
    </w:p>
  </w:endnote>
  <w:endnote w:type="continuationSeparator" w:id="0">
    <w:p w14:paraId="6728D608" w14:textId="77777777" w:rsidR="00824B6B" w:rsidRDefault="00824B6B" w:rsidP="00824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A13E7" w14:textId="77777777" w:rsidR="00824B6B" w:rsidRDefault="00824B6B" w:rsidP="00824B6B">
      <w:r>
        <w:separator/>
      </w:r>
    </w:p>
  </w:footnote>
  <w:footnote w:type="continuationSeparator" w:id="0">
    <w:p w14:paraId="1CAE7E24" w14:textId="77777777" w:rsidR="00824B6B" w:rsidRDefault="00824B6B" w:rsidP="00824B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AF6"/>
    <w:rsid w:val="0000198B"/>
    <w:rsid w:val="0016182A"/>
    <w:rsid w:val="001F006A"/>
    <w:rsid w:val="001F4BE9"/>
    <w:rsid w:val="001F7525"/>
    <w:rsid w:val="003E473B"/>
    <w:rsid w:val="003F47CF"/>
    <w:rsid w:val="00506F6B"/>
    <w:rsid w:val="00741E08"/>
    <w:rsid w:val="008143EF"/>
    <w:rsid w:val="00824B6B"/>
    <w:rsid w:val="008F7A40"/>
    <w:rsid w:val="00A15616"/>
    <w:rsid w:val="00A57282"/>
    <w:rsid w:val="00B40AF6"/>
    <w:rsid w:val="00C47F25"/>
    <w:rsid w:val="00D47CEB"/>
    <w:rsid w:val="00D85B46"/>
    <w:rsid w:val="00DC7769"/>
    <w:rsid w:val="00FD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3DE0F79"/>
  <w15:docId w15:val="{6A5843CE-D19E-4CBD-B0DE-570B90822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6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D068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24B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24B6B"/>
  </w:style>
  <w:style w:type="paragraph" w:styleId="a7">
    <w:name w:val="footer"/>
    <w:basedOn w:val="a"/>
    <w:link w:val="a8"/>
    <w:uiPriority w:val="99"/>
    <w:unhideWhenUsed/>
    <w:rsid w:val="00824B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4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jyoko</dc:creator>
  <cp:lastModifiedBy>大久保 孝洋</cp:lastModifiedBy>
  <cp:revision>2</cp:revision>
  <cp:lastPrinted>2025-07-11T08:02:00Z</cp:lastPrinted>
  <dcterms:created xsi:type="dcterms:W3CDTF">2026-07-08T23:55:00Z</dcterms:created>
  <dcterms:modified xsi:type="dcterms:W3CDTF">2026-07-08T23:55:00Z</dcterms:modified>
</cp:coreProperties>
</file>